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DE" w:rsidRPr="00BE546D" w:rsidRDefault="001974D1" w:rsidP="00E96CDE">
      <w:pPr>
        <w:jc w:val="right"/>
        <w:rPr>
          <w:rFonts w:ascii="Verdana" w:hAnsi="Verdana"/>
        </w:rPr>
      </w:pPr>
      <w:r w:rsidRPr="00BE546D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73B2941" wp14:editId="03AA4F6D">
            <wp:simplePos x="0" y="0"/>
            <wp:positionH relativeFrom="column">
              <wp:posOffset>4465320</wp:posOffset>
            </wp:positionH>
            <wp:positionV relativeFrom="paragraph">
              <wp:posOffset>-261620</wp:posOffset>
            </wp:positionV>
            <wp:extent cx="1635125" cy="647700"/>
            <wp:effectExtent l="19050" t="0" r="3175" b="0"/>
            <wp:wrapTight wrapText="bothSides">
              <wp:wrapPolygon edited="0">
                <wp:start x="-252" y="0"/>
                <wp:lineTo x="-252" y="20965"/>
                <wp:lineTo x="21642" y="20965"/>
                <wp:lineTo x="21642" y="0"/>
                <wp:lineTo x="-252" y="0"/>
              </wp:wrapPolygon>
            </wp:wrapTight>
            <wp:docPr id="1" name="Grafik 0" descr="Logo-RAG-Wartburg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G-Wartburgreg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B41" w:rsidRDefault="00C308F0" w:rsidP="00E96CDE">
      <w:pPr>
        <w:rPr>
          <w:rFonts w:ascii="Verdana" w:hAnsi="Verdana"/>
          <w:b/>
          <w:sz w:val="28"/>
          <w:szCs w:val="28"/>
        </w:rPr>
      </w:pPr>
      <w:r w:rsidRPr="00BE546D">
        <w:rPr>
          <w:rFonts w:ascii="Verdana" w:hAnsi="Verdana"/>
          <w:b/>
          <w:sz w:val="28"/>
          <w:szCs w:val="28"/>
        </w:rPr>
        <w:t xml:space="preserve">Projektidee zu LEADER </w:t>
      </w:r>
    </w:p>
    <w:p w:rsidR="00BE546D" w:rsidRDefault="00BE546D" w:rsidP="00BE546D">
      <w:pPr>
        <w:spacing w:after="0"/>
        <w:jc w:val="both"/>
        <w:rPr>
          <w:rFonts w:ascii="Verdana" w:hAnsi="Verdana"/>
          <w:b/>
        </w:rPr>
      </w:pPr>
    </w:p>
    <w:p w:rsidR="00BE546D" w:rsidRPr="00BE546D" w:rsidRDefault="00BE546D" w:rsidP="00BE546D">
      <w:pPr>
        <w:spacing w:after="0"/>
        <w:ind w:left="1134" w:hanging="1134"/>
        <w:jc w:val="both"/>
        <w:rPr>
          <w:rFonts w:ascii="Verdana" w:hAnsi="Verdana"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Hinweis:</w:t>
      </w:r>
      <w:r w:rsidRPr="00BE54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BE546D">
        <w:rPr>
          <w:rFonts w:ascii="Verdana" w:hAnsi="Verdana"/>
          <w:sz w:val="20"/>
          <w:szCs w:val="20"/>
        </w:rPr>
        <w:t>Dies ist nicht das LEADER-Antragsformular, sondern die unverbindliche</w:t>
      </w:r>
      <w:r w:rsidR="004747C1">
        <w:rPr>
          <w:rFonts w:ascii="Verdana" w:hAnsi="Verdana"/>
          <w:sz w:val="20"/>
          <w:szCs w:val="20"/>
        </w:rPr>
        <w:t xml:space="preserve"> Einreichung einer Projektidee.</w:t>
      </w:r>
    </w:p>
    <w:p w:rsidR="00BE546D" w:rsidRPr="00BE546D" w:rsidRDefault="00BE546D" w:rsidP="00E96CDE">
      <w:pPr>
        <w:rPr>
          <w:rFonts w:ascii="Verdana" w:hAnsi="Verdana"/>
          <w:b/>
        </w:rPr>
      </w:pPr>
    </w:p>
    <w:p w:rsidR="000A2B13" w:rsidRPr="00BE546D" w:rsidRDefault="00C308F0" w:rsidP="000A2B13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 xml:space="preserve">Projektträger/ </w:t>
      </w:r>
      <w:r w:rsidR="00A039D7" w:rsidRPr="00BE546D">
        <w:rPr>
          <w:rFonts w:ascii="Verdana" w:hAnsi="Verdana"/>
          <w:b/>
          <w:sz w:val="20"/>
          <w:szCs w:val="20"/>
        </w:rPr>
        <w:t>Antragsteller</w:t>
      </w:r>
    </w:p>
    <w:tbl>
      <w:tblPr>
        <w:tblStyle w:val="Tabellenrast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E546D" w:rsidRPr="00BE546D" w:rsidTr="00BE546D">
        <w:trPr>
          <w:trHeight w:val="429"/>
        </w:trPr>
        <w:tc>
          <w:tcPr>
            <w:tcW w:w="2660" w:type="dxa"/>
          </w:tcPr>
          <w:p w:rsidR="00BE546D" w:rsidRPr="00BE546D" w:rsidRDefault="00BE546D" w:rsidP="00BE546D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BE546D">
              <w:rPr>
                <w:rFonts w:ascii="Verdana" w:hAnsi="Verdana"/>
                <w:sz w:val="20"/>
                <w:szCs w:val="20"/>
              </w:rPr>
              <w:t>Name/ Institution</w:t>
            </w:r>
          </w:p>
        </w:tc>
        <w:tc>
          <w:tcPr>
            <w:tcW w:w="7087" w:type="dxa"/>
          </w:tcPr>
          <w:p w:rsidR="00BE546D" w:rsidRPr="00BE546D" w:rsidRDefault="00BE546D" w:rsidP="0084496A">
            <w:pPr>
              <w:rPr>
                <w:rFonts w:ascii="Verdana" w:hAnsi="Verdana"/>
              </w:rPr>
            </w:pPr>
          </w:p>
        </w:tc>
      </w:tr>
      <w:tr w:rsidR="00BE546D" w:rsidRPr="00BE546D" w:rsidTr="00BE546D">
        <w:trPr>
          <w:trHeight w:val="429"/>
        </w:trPr>
        <w:tc>
          <w:tcPr>
            <w:tcW w:w="2660" w:type="dxa"/>
          </w:tcPr>
          <w:p w:rsidR="00BE546D" w:rsidRPr="00BE546D" w:rsidRDefault="00BE546D" w:rsidP="00BE546D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BE546D">
              <w:rPr>
                <w:rFonts w:ascii="Verdana" w:hAnsi="Verdana"/>
                <w:sz w:val="20"/>
                <w:szCs w:val="20"/>
              </w:rPr>
              <w:t>Ansprechpartner</w:t>
            </w:r>
          </w:p>
        </w:tc>
        <w:tc>
          <w:tcPr>
            <w:tcW w:w="7087" w:type="dxa"/>
          </w:tcPr>
          <w:p w:rsidR="00BE546D" w:rsidRPr="00BE546D" w:rsidRDefault="00BE546D" w:rsidP="0084496A">
            <w:pPr>
              <w:rPr>
                <w:rFonts w:ascii="Verdana" w:hAnsi="Verdana"/>
              </w:rPr>
            </w:pPr>
          </w:p>
        </w:tc>
      </w:tr>
      <w:tr w:rsidR="00BE546D" w:rsidRPr="00BE546D" w:rsidTr="00BE546D">
        <w:trPr>
          <w:trHeight w:val="429"/>
        </w:trPr>
        <w:tc>
          <w:tcPr>
            <w:tcW w:w="2660" w:type="dxa"/>
          </w:tcPr>
          <w:p w:rsidR="00BE546D" w:rsidRPr="00BE546D" w:rsidRDefault="00BE546D" w:rsidP="001B040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E546D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087" w:type="dxa"/>
          </w:tcPr>
          <w:p w:rsidR="00BE546D" w:rsidRPr="00BE546D" w:rsidRDefault="00BE546D" w:rsidP="0084496A">
            <w:pPr>
              <w:rPr>
                <w:rFonts w:ascii="Verdana" w:hAnsi="Verdana"/>
              </w:rPr>
            </w:pPr>
          </w:p>
        </w:tc>
      </w:tr>
      <w:tr w:rsidR="00BE546D" w:rsidRPr="00BE546D" w:rsidTr="00BE546D">
        <w:trPr>
          <w:trHeight w:val="429"/>
        </w:trPr>
        <w:tc>
          <w:tcPr>
            <w:tcW w:w="2660" w:type="dxa"/>
          </w:tcPr>
          <w:p w:rsidR="00BE546D" w:rsidRPr="00BE546D" w:rsidRDefault="00BE546D" w:rsidP="00BE546D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BE546D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087" w:type="dxa"/>
          </w:tcPr>
          <w:p w:rsidR="00BE546D" w:rsidRPr="00BE546D" w:rsidRDefault="00BE546D" w:rsidP="0084496A">
            <w:pPr>
              <w:rPr>
                <w:rFonts w:ascii="Verdana" w:hAnsi="Verdana"/>
              </w:rPr>
            </w:pPr>
          </w:p>
        </w:tc>
      </w:tr>
      <w:tr w:rsidR="00BE546D" w:rsidRPr="00BE546D" w:rsidTr="00BE546D">
        <w:trPr>
          <w:trHeight w:val="429"/>
        </w:trPr>
        <w:tc>
          <w:tcPr>
            <w:tcW w:w="2660" w:type="dxa"/>
          </w:tcPr>
          <w:p w:rsidR="00BE546D" w:rsidRPr="00BE546D" w:rsidRDefault="00BE546D" w:rsidP="001B040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E546D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7087" w:type="dxa"/>
          </w:tcPr>
          <w:p w:rsidR="00BE546D" w:rsidRPr="00BE546D" w:rsidRDefault="00BE546D" w:rsidP="0084496A">
            <w:pPr>
              <w:rPr>
                <w:rFonts w:ascii="Verdana" w:hAnsi="Verdana"/>
              </w:rPr>
            </w:pPr>
          </w:p>
        </w:tc>
      </w:tr>
    </w:tbl>
    <w:p w:rsidR="00AE029F" w:rsidRPr="00BE546D" w:rsidRDefault="00AE029F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E7D6B" w:rsidRPr="00BE546D" w:rsidRDefault="00AE029F" w:rsidP="00FE7D6B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Bezeichnung des Vorhabens</w:t>
      </w:r>
      <w:r w:rsidR="00E24A67">
        <w:rPr>
          <w:rFonts w:ascii="Verdana" w:hAnsi="Verdana"/>
          <w:b/>
          <w:sz w:val="20"/>
          <w:szCs w:val="20"/>
        </w:rPr>
        <w:t>/Projekttitel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E029F" w:rsidRPr="00BE546D" w:rsidTr="00FE7D6B">
        <w:tc>
          <w:tcPr>
            <w:tcW w:w="9747" w:type="dxa"/>
          </w:tcPr>
          <w:p w:rsidR="00AE029F" w:rsidRPr="00BE546D" w:rsidRDefault="00AE029F" w:rsidP="00AE029F">
            <w:pPr>
              <w:rPr>
                <w:rFonts w:ascii="Verdana" w:hAnsi="Verdana"/>
              </w:rPr>
            </w:pPr>
          </w:p>
          <w:p w:rsidR="00AE029F" w:rsidRPr="00BE546D" w:rsidRDefault="00AE029F" w:rsidP="00AE029F">
            <w:pPr>
              <w:rPr>
                <w:rFonts w:ascii="Verdana" w:hAnsi="Verdana"/>
              </w:rPr>
            </w:pPr>
          </w:p>
        </w:tc>
      </w:tr>
    </w:tbl>
    <w:p w:rsidR="00AE029F" w:rsidRPr="00BE546D" w:rsidRDefault="00AE029F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1844" w:rsidRPr="00BE546D" w:rsidRDefault="00921844" w:rsidP="00AE029F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Projektziele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21844" w:rsidRPr="00BE546D" w:rsidTr="00FE7D6B">
        <w:tc>
          <w:tcPr>
            <w:tcW w:w="9747" w:type="dxa"/>
          </w:tcPr>
          <w:p w:rsidR="00E24A67" w:rsidRPr="00AA57ED" w:rsidRDefault="002317C0" w:rsidP="00AE029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A57ED">
              <w:rPr>
                <w:rFonts w:ascii="Verdana" w:hAnsi="Verdana"/>
                <w:i/>
                <w:sz w:val="18"/>
                <w:szCs w:val="18"/>
              </w:rPr>
              <w:t>Welche Ziele möchten Sie mit diesem Projekt erreichen</w:t>
            </w:r>
            <w:r w:rsidR="00E24A67" w:rsidRPr="00AA57ED">
              <w:rPr>
                <w:rFonts w:ascii="Verdana" w:hAnsi="Verdana"/>
                <w:i/>
                <w:sz w:val="18"/>
                <w:szCs w:val="18"/>
              </w:rPr>
              <w:t xml:space="preserve">? </w:t>
            </w:r>
          </w:p>
          <w:p w:rsidR="00AE029F" w:rsidRPr="00BE546D" w:rsidRDefault="00AE029F" w:rsidP="00AE029F">
            <w:pPr>
              <w:rPr>
                <w:rFonts w:ascii="Verdana" w:hAnsi="Verdana"/>
              </w:rPr>
            </w:pPr>
          </w:p>
          <w:p w:rsidR="0084496A" w:rsidRPr="00BE546D" w:rsidRDefault="0084496A" w:rsidP="00AE029F">
            <w:pPr>
              <w:rPr>
                <w:rFonts w:ascii="Verdana" w:hAnsi="Verdana"/>
              </w:rPr>
            </w:pPr>
          </w:p>
          <w:p w:rsidR="0084496A" w:rsidRPr="00BE546D" w:rsidRDefault="0084496A" w:rsidP="00AE029F">
            <w:pPr>
              <w:rPr>
                <w:rFonts w:ascii="Verdana" w:hAnsi="Verdana"/>
              </w:rPr>
            </w:pPr>
          </w:p>
          <w:p w:rsidR="00994511" w:rsidRPr="00BE546D" w:rsidRDefault="00994511" w:rsidP="00AE029F">
            <w:pPr>
              <w:rPr>
                <w:rFonts w:ascii="Verdana" w:hAnsi="Verdana"/>
              </w:rPr>
            </w:pPr>
          </w:p>
          <w:p w:rsidR="00994511" w:rsidRPr="00BE546D" w:rsidRDefault="00994511" w:rsidP="00AE029F">
            <w:pPr>
              <w:rPr>
                <w:rFonts w:ascii="Verdana" w:hAnsi="Verdana"/>
              </w:rPr>
            </w:pPr>
          </w:p>
          <w:p w:rsidR="00994511" w:rsidRPr="00BE546D" w:rsidRDefault="00994511" w:rsidP="00AE029F">
            <w:pPr>
              <w:rPr>
                <w:rFonts w:ascii="Verdana" w:hAnsi="Verdana"/>
              </w:rPr>
            </w:pPr>
          </w:p>
          <w:p w:rsidR="00921844" w:rsidRPr="00BE546D" w:rsidRDefault="00921844" w:rsidP="00AE029F">
            <w:pPr>
              <w:rPr>
                <w:rFonts w:ascii="Verdana" w:hAnsi="Verdana"/>
              </w:rPr>
            </w:pPr>
            <w:r w:rsidRPr="00BE546D">
              <w:rPr>
                <w:rFonts w:ascii="Verdana" w:hAnsi="Verdana"/>
              </w:rPr>
              <w:t xml:space="preserve"> </w:t>
            </w:r>
          </w:p>
        </w:tc>
      </w:tr>
    </w:tbl>
    <w:p w:rsidR="00FE7D6B" w:rsidRPr="00BE546D" w:rsidRDefault="00FE7D6B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E7D6B" w:rsidRPr="00BE546D" w:rsidRDefault="00FE7D6B" w:rsidP="00FE7D6B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Mögliche P</w:t>
      </w:r>
      <w:r w:rsidR="00E24A67">
        <w:rPr>
          <w:rFonts w:ascii="Verdana" w:hAnsi="Verdana"/>
          <w:b/>
          <w:sz w:val="20"/>
          <w:szCs w:val="20"/>
        </w:rPr>
        <w:t>rojektp</w:t>
      </w:r>
      <w:r w:rsidRPr="00BE546D">
        <w:rPr>
          <w:rFonts w:ascii="Verdana" w:hAnsi="Verdana"/>
          <w:b/>
          <w:sz w:val="20"/>
          <w:szCs w:val="20"/>
        </w:rPr>
        <w:t>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E7D6B" w:rsidRPr="00BE546D" w:rsidTr="00FE7D6B">
        <w:tc>
          <w:tcPr>
            <w:tcW w:w="9747" w:type="dxa"/>
          </w:tcPr>
          <w:p w:rsidR="00FE7D6B" w:rsidRPr="00BE546D" w:rsidRDefault="00FE7D6B" w:rsidP="00FE7D6B">
            <w:pPr>
              <w:rPr>
                <w:rFonts w:ascii="Verdana" w:hAnsi="Verdana"/>
              </w:rPr>
            </w:pPr>
          </w:p>
          <w:p w:rsidR="00FE7D6B" w:rsidRPr="00BE546D" w:rsidRDefault="00FE7D6B" w:rsidP="00FE7D6B">
            <w:pPr>
              <w:rPr>
                <w:rFonts w:ascii="Verdana" w:hAnsi="Verdana"/>
              </w:rPr>
            </w:pPr>
          </w:p>
          <w:p w:rsidR="00FE7D6B" w:rsidRPr="00BE546D" w:rsidRDefault="00FE7D6B" w:rsidP="00FE7D6B">
            <w:pPr>
              <w:rPr>
                <w:rFonts w:ascii="Verdana" w:hAnsi="Verdana"/>
              </w:rPr>
            </w:pPr>
          </w:p>
        </w:tc>
      </w:tr>
    </w:tbl>
    <w:p w:rsidR="00FE7D6B" w:rsidRPr="00BE546D" w:rsidRDefault="00FE7D6B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4123" w:rsidRPr="00BE546D" w:rsidRDefault="00BE4123" w:rsidP="00826D59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Zuordnung zu</w:t>
      </w:r>
      <w:r w:rsidR="0012472E">
        <w:rPr>
          <w:rFonts w:ascii="Verdana" w:hAnsi="Verdana"/>
          <w:b/>
          <w:sz w:val="20"/>
          <w:szCs w:val="20"/>
        </w:rPr>
        <w:t xml:space="preserve"> den</w:t>
      </w:r>
      <w:r w:rsidRPr="00BE546D">
        <w:rPr>
          <w:rFonts w:ascii="Verdana" w:hAnsi="Verdana"/>
          <w:b/>
          <w:sz w:val="20"/>
          <w:szCs w:val="20"/>
        </w:rPr>
        <w:t xml:space="preserve"> Entwicklungszielen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4123" w:rsidRPr="00BE546D" w:rsidTr="00FE7D6B">
        <w:tc>
          <w:tcPr>
            <w:tcW w:w="9747" w:type="dxa"/>
          </w:tcPr>
          <w:p w:rsidR="00BE4123" w:rsidRPr="0026593B" w:rsidRDefault="000174D6" w:rsidP="00724218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18361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 xml:space="preserve">Schaffung eines zukunftsfähigen Lebens-, Natur- und Wirtschaftsraums </w:t>
            </w:r>
            <w:r w:rsidR="00724218">
              <w:rPr>
                <w:rFonts w:ascii="Verdana" w:hAnsi="Verdana"/>
                <w:sz w:val="20"/>
                <w:szCs w:val="20"/>
              </w:rPr>
              <w:t>Wartburgregion</w:t>
            </w:r>
            <w:bookmarkStart w:id="0" w:name="_GoBack"/>
            <w:bookmarkEnd w:id="0"/>
            <w:r w:rsidR="007242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mi</w:t>
            </w:r>
            <w:r w:rsidR="00724218">
              <w:rPr>
                <w:rFonts w:ascii="Verdana" w:hAnsi="Verdana"/>
                <w:sz w:val="20"/>
                <w:szCs w:val="20"/>
              </w:rPr>
              <w:t>t nachhaltigen Siedlungs-, Land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schafts-, und Infrastrukturen.</w:t>
            </w:r>
          </w:p>
          <w:p w:rsidR="00BE546D" w:rsidRPr="0026593B" w:rsidRDefault="000174D6" w:rsidP="0072421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24327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46D" w:rsidRPr="002659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Schutz des</w:t>
            </w:r>
            <w:r w:rsidR="00724218">
              <w:rPr>
                <w:rFonts w:ascii="Verdana" w:hAnsi="Verdana"/>
                <w:sz w:val="20"/>
                <w:szCs w:val="20"/>
              </w:rPr>
              <w:t xml:space="preserve"> Klimas und der natürlichen Res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so</w:t>
            </w:r>
            <w:r w:rsidR="00724218">
              <w:rPr>
                <w:rFonts w:ascii="Verdana" w:hAnsi="Verdana"/>
                <w:sz w:val="20"/>
                <w:szCs w:val="20"/>
              </w:rPr>
              <w:t>urcen Boden, Wasser, Biodiversi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tät.</w:t>
            </w:r>
          </w:p>
          <w:p w:rsidR="00BE4123" w:rsidRDefault="000174D6" w:rsidP="00724218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2548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Regionale Identität und Ve</w:t>
            </w:r>
            <w:r w:rsidR="00724218">
              <w:rPr>
                <w:rFonts w:ascii="Verdana" w:hAnsi="Verdana"/>
                <w:sz w:val="20"/>
                <w:szCs w:val="20"/>
              </w:rPr>
              <w:t>rbundenheit mit der Region stär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ken und aufbauen. Dabe</w:t>
            </w:r>
            <w:r w:rsidR="00724218">
              <w:rPr>
                <w:rFonts w:ascii="Verdana" w:hAnsi="Verdana"/>
                <w:sz w:val="20"/>
                <w:szCs w:val="20"/>
              </w:rPr>
              <w:t>i sollen Ju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gendliche und junge Erwachsene als Zi</w:t>
            </w:r>
            <w:r w:rsidR="00724218">
              <w:rPr>
                <w:rFonts w:ascii="Verdana" w:hAnsi="Verdana"/>
                <w:sz w:val="20"/>
                <w:szCs w:val="20"/>
              </w:rPr>
              <w:t>elgruppe besondere Berücksichti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gung finden.</w:t>
            </w:r>
          </w:p>
          <w:p w:rsidR="00825F40" w:rsidRDefault="000174D6" w:rsidP="00724218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9379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18">
              <w:rPr>
                <w:rFonts w:ascii="Verdana" w:hAnsi="Verdana"/>
                <w:sz w:val="20"/>
                <w:szCs w:val="20"/>
              </w:rPr>
              <w:t xml:space="preserve"> Verbesse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rung der Stadt-Umland-Beziehungen in der Wartburgregion, Stärkung der Ver</w:t>
            </w:r>
            <w:r w:rsidR="00724218">
              <w:rPr>
                <w:rFonts w:ascii="Verdana" w:hAnsi="Verdana"/>
                <w:sz w:val="20"/>
                <w:szCs w:val="20"/>
              </w:rPr>
              <w:t>netzung und Kooperation bei Ver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sorgung, Mobilität</w:t>
            </w:r>
            <w:r w:rsidR="00724218">
              <w:rPr>
                <w:rFonts w:ascii="Verdana" w:hAnsi="Verdana"/>
                <w:sz w:val="20"/>
                <w:szCs w:val="20"/>
              </w:rPr>
              <w:t>, Kultur und Naher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holung.</w:t>
            </w:r>
          </w:p>
          <w:p w:rsidR="00825F40" w:rsidRDefault="000174D6" w:rsidP="00724218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6864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F40" w:rsidRPr="002659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4218">
              <w:rPr>
                <w:rFonts w:ascii="Verdana" w:hAnsi="Verdana"/>
                <w:sz w:val="20"/>
                <w:szCs w:val="20"/>
              </w:rPr>
              <w:t xml:space="preserve">Innovation und Digitalisierung als Grundlage der wirtschaftlichen und sozialen Entwicklung 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der Reg</w:t>
            </w:r>
            <w:r w:rsidR="00724218">
              <w:rPr>
                <w:rFonts w:ascii="Verdana" w:hAnsi="Verdana"/>
                <w:sz w:val="20"/>
                <w:szCs w:val="20"/>
              </w:rPr>
              <w:t>ion vorantreiben und zur Steige</w:t>
            </w:r>
            <w:r w:rsidR="00724218" w:rsidRPr="00724218">
              <w:rPr>
                <w:rFonts w:ascii="Verdana" w:hAnsi="Verdana"/>
                <w:sz w:val="20"/>
                <w:szCs w:val="20"/>
              </w:rPr>
              <w:t>rung der Attraktivität als Lebens- und Wirtschaftsstandort nutzen.</w:t>
            </w:r>
          </w:p>
          <w:p w:rsidR="00825F40" w:rsidRPr="00BE546D" w:rsidRDefault="00825F40" w:rsidP="0026593B">
            <w:pPr>
              <w:ind w:left="567" w:hanging="567"/>
              <w:rPr>
                <w:rFonts w:ascii="Verdana" w:hAnsi="Verdana"/>
              </w:rPr>
            </w:pPr>
          </w:p>
        </w:tc>
      </w:tr>
    </w:tbl>
    <w:p w:rsidR="00BE4123" w:rsidRDefault="00BE4123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71DE6" w:rsidRDefault="00871DE6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71DE6" w:rsidRDefault="00871DE6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71DE6" w:rsidRPr="00BE546D" w:rsidRDefault="00871DE6" w:rsidP="00FE7D6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4123" w:rsidRPr="00BE546D" w:rsidRDefault="002317C0" w:rsidP="00826D59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Welche Ziele der Regionalen Entwicklungsstrategie (RES) werden bedient?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4123" w:rsidRPr="00BE546D" w:rsidTr="00FE7D6B">
        <w:tc>
          <w:tcPr>
            <w:tcW w:w="9747" w:type="dxa"/>
          </w:tcPr>
          <w:p w:rsidR="00BE4123" w:rsidRPr="00AA57ED" w:rsidRDefault="002317C0" w:rsidP="00BE4123">
            <w:p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AA57ED">
              <w:rPr>
                <w:rFonts w:ascii="Verdana" w:hAnsi="Verdana"/>
                <w:i/>
                <w:sz w:val="18"/>
                <w:szCs w:val="18"/>
              </w:rPr>
              <w:t xml:space="preserve">Hinweis: Die Regionale Entwicklungsstrategie ist unter </w:t>
            </w:r>
            <w:hyperlink r:id="rId9" w:history="1">
              <w:r w:rsidRPr="00AA57ED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www.rag-wartburgregion.de</w:t>
              </w:r>
            </w:hyperlink>
            <w:r w:rsidRPr="00AA57ED">
              <w:rPr>
                <w:rFonts w:ascii="Verdana" w:hAnsi="Verdana"/>
                <w:i/>
                <w:sz w:val="18"/>
                <w:szCs w:val="18"/>
              </w:rPr>
              <w:t xml:space="preserve"> einsehbar.</w:t>
            </w:r>
            <w:r w:rsidR="00871D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826D59" w:rsidRPr="00BE546D" w:rsidRDefault="00826D59" w:rsidP="00BE4123">
            <w:pPr>
              <w:spacing w:line="276" w:lineRule="auto"/>
              <w:rPr>
                <w:rFonts w:ascii="Verdana" w:hAnsi="Verdana"/>
              </w:rPr>
            </w:pPr>
          </w:p>
          <w:p w:rsidR="00994511" w:rsidRDefault="00994511" w:rsidP="00BE4123">
            <w:pPr>
              <w:spacing w:line="276" w:lineRule="auto"/>
              <w:rPr>
                <w:rFonts w:ascii="Verdana" w:hAnsi="Verdana"/>
              </w:rPr>
            </w:pPr>
          </w:p>
          <w:p w:rsidR="002317C0" w:rsidRDefault="002317C0" w:rsidP="00BE4123">
            <w:pPr>
              <w:spacing w:line="276" w:lineRule="auto"/>
              <w:rPr>
                <w:rFonts w:ascii="Verdana" w:hAnsi="Verdana"/>
              </w:rPr>
            </w:pPr>
          </w:p>
          <w:p w:rsidR="002317C0" w:rsidRPr="00BE546D" w:rsidRDefault="002317C0" w:rsidP="00BE4123">
            <w:pPr>
              <w:spacing w:line="276" w:lineRule="auto"/>
              <w:rPr>
                <w:rFonts w:ascii="Verdana" w:hAnsi="Verdana"/>
              </w:rPr>
            </w:pPr>
          </w:p>
          <w:p w:rsidR="00826D59" w:rsidRPr="00BE546D" w:rsidRDefault="00826D59" w:rsidP="00BE412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BE4123" w:rsidRDefault="00BE4123" w:rsidP="00FE7D6B">
      <w:pPr>
        <w:spacing w:after="0" w:line="240" w:lineRule="auto"/>
        <w:rPr>
          <w:rFonts w:ascii="Verdana" w:hAnsi="Verdana"/>
          <w:sz w:val="16"/>
          <w:szCs w:val="16"/>
        </w:rPr>
      </w:pPr>
    </w:p>
    <w:p w:rsidR="00BE4123" w:rsidRPr="00BE546D" w:rsidRDefault="00994511" w:rsidP="00BE546D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Innovativer Ansatz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4123" w:rsidRPr="00BE546D" w:rsidTr="00FE7D6B">
        <w:tc>
          <w:tcPr>
            <w:tcW w:w="9747" w:type="dxa"/>
          </w:tcPr>
          <w:p w:rsidR="00994511" w:rsidRPr="00AA57ED" w:rsidRDefault="00AA57ED" w:rsidP="00AA57ED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AA57ED">
              <w:rPr>
                <w:rFonts w:ascii="Verdana" w:hAnsi="Verdana" w:cs="Arial"/>
                <w:i/>
                <w:sz w:val="18"/>
                <w:szCs w:val="18"/>
              </w:rPr>
              <w:t>Besitzt das Projekt einen modellhaften Charakter und überzeugt durch neue Lösungswege?</w:t>
            </w:r>
          </w:p>
          <w:p w:rsidR="002317C0" w:rsidRDefault="002317C0" w:rsidP="00BE4123">
            <w:pPr>
              <w:spacing w:line="276" w:lineRule="auto"/>
              <w:rPr>
                <w:rFonts w:ascii="Verdana" w:hAnsi="Verdana"/>
              </w:rPr>
            </w:pPr>
          </w:p>
          <w:p w:rsidR="002317C0" w:rsidRPr="00BE546D" w:rsidRDefault="002317C0" w:rsidP="00BE4123">
            <w:pPr>
              <w:spacing w:line="276" w:lineRule="auto"/>
              <w:rPr>
                <w:rFonts w:ascii="Verdana" w:hAnsi="Verdana"/>
              </w:rPr>
            </w:pPr>
          </w:p>
          <w:p w:rsidR="00994511" w:rsidRPr="00BE546D" w:rsidRDefault="00994511" w:rsidP="00BE4123">
            <w:pPr>
              <w:spacing w:line="276" w:lineRule="auto"/>
              <w:rPr>
                <w:rFonts w:ascii="Verdana" w:hAnsi="Verdana"/>
              </w:rPr>
            </w:pPr>
          </w:p>
          <w:p w:rsidR="00994511" w:rsidRPr="00BE546D" w:rsidRDefault="00994511" w:rsidP="00BE4123">
            <w:pPr>
              <w:spacing w:line="276" w:lineRule="auto"/>
              <w:rPr>
                <w:rFonts w:ascii="Verdana" w:hAnsi="Verdana"/>
              </w:rPr>
            </w:pPr>
          </w:p>
          <w:p w:rsidR="00994511" w:rsidRPr="00BE546D" w:rsidRDefault="00994511" w:rsidP="00BE412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BE546D" w:rsidRPr="0044541E" w:rsidRDefault="00BE546D" w:rsidP="0044541E">
      <w:pPr>
        <w:spacing w:after="0"/>
        <w:rPr>
          <w:rFonts w:ascii="Verdana" w:hAnsi="Verdana"/>
          <w:b/>
          <w:sz w:val="20"/>
          <w:szCs w:val="20"/>
        </w:rPr>
      </w:pPr>
    </w:p>
    <w:p w:rsidR="00921844" w:rsidRPr="00BE546D" w:rsidRDefault="002317C0" w:rsidP="00BE546D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="00921844" w:rsidRPr="00BE546D">
        <w:rPr>
          <w:rFonts w:ascii="Verdana" w:hAnsi="Verdana"/>
          <w:b/>
          <w:sz w:val="20"/>
          <w:szCs w:val="20"/>
        </w:rPr>
        <w:t>eschreibung</w:t>
      </w:r>
      <w:r>
        <w:rPr>
          <w:rFonts w:ascii="Verdana" w:hAnsi="Verdana"/>
          <w:b/>
          <w:sz w:val="20"/>
          <w:szCs w:val="20"/>
        </w:rPr>
        <w:t xml:space="preserve"> der Projektidee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21844" w:rsidRPr="00BE546D" w:rsidTr="004747C1">
        <w:trPr>
          <w:trHeight w:val="1684"/>
        </w:trPr>
        <w:tc>
          <w:tcPr>
            <w:tcW w:w="9747" w:type="dxa"/>
            <w:tcBorders>
              <w:bottom w:val="dotted" w:sz="4" w:space="0" w:color="auto"/>
            </w:tcBorders>
          </w:tcPr>
          <w:p w:rsidR="00921844" w:rsidRPr="004747C1" w:rsidRDefault="002317C0" w:rsidP="0092184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Orientierungs</w:t>
            </w:r>
            <w:r w:rsidR="00AA57ED" w:rsidRPr="004747C1">
              <w:rPr>
                <w:rFonts w:ascii="Verdana" w:hAnsi="Verdana" w:cs="Arial"/>
                <w:i/>
                <w:sz w:val="18"/>
                <w:szCs w:val="18"/>
              </w:rPr>
              <w:t>punkte:</w:t>
            </w:r>
          </w:p>
          <w:p w:rsidR="00921844" w:rsidRPr="004747C1" w:rsidRDefault="002317C0" w:rsidP="002317C0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Vorstellung des Projektträgers</w:t>
            </w:r>
          </w:p>
          <w:p w:rsidR="00AA57ED" w:rsidRPr="004747C1" w:rsidRDefault="00AA57ED" w:rsidP="002317C0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Was sind die Hintergründe und Motivation für das Projekt?</w:t>
            </w:r>
          </w:p>
          <w:p w:rsidR="00AA57ED" w:rsidRPr="004747C1" w:rsidRDefault="00AA57ED" w:rsidP="002317C0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Was ist der konkrete Fördergegenstand?</w:t>
            </w:r>
          </w:p>
          <w:p w:rsidR="00AA57ED" w:rsidRPr="004747C1" w:rsidRDefault="00AA57ED" w:rsidP="002317C0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Wie soll das Projekt umgesetzt werden?</w:t>
            </w:r>
          </w:p>
          <w:p w:rsidR="00AA57ED" w:rsidRPr="004747C1" w:rsidRDefault="00AA57ED" w:rsidP="002317C0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Hat das Projekt eine Bedeutung für die Region?</w:t>
            </w:r>
          </w:p>
          <w:p w:rsidR="00921844" w:rsidRPr="00BE546D" w:rsidRDefault="00AA57ED" w:rsidP="00AA57ED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Verdana" w:hAnsi="Verdana"/>
              </w:rPr>
            </w:pPr>
            <w:r w:rsidRPr="004747C1">
              <w:rPr>
                <w:rFonts w:ascii="Verdana" w:hAnsi="Verdana" w:cs="Arial"/>
                <w:i/>
                <w:sz w:val="18"/>
                <w:szCs w:val="18"/>
              </w:rPr>
              <w:t>Hat das Projekt einen Mehrwert für die Gemeinde/Gesellschaft?</w:t>
            </w:r>
          </w:p>
        </w:tc>
      </w:tr>
      <w:tr w:rsidR="002317C0" w:rsidRPr="00BE546D" w:rsidTr="0044541E">
        <w:trPr>
          <w:trHeight w:val="7497"/>
        </w:trPr>
        <w:tc>
          <w:tcPr>
            <w:tcW w:w="9747" w:type="dxa"/>
            <w:tcBorders>
              <w:top w:val="dotted" w:sz="4" w:space="0" w:color="auto"/>
            </w:tcBorders>
          </w:tcPr>
          <w:p w:rsidR="002317C0" w:rsidRDefault="002317C0" w:rsidP="0092184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A57ED" w:rsidRDefault="00AA57ED" w:rsidP="0092184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A57ED" w:rsidRDefault="00AA57ED" w:rsidP="0092184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A57ED" w:rsidRDefault="00AA57ED" w:rsidP="0092184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2B13" w:rsidRPr="00BE546D" w:rsidRDefault="000A2B13" w:rsidP="008263F2">
      <w:pPr>
        <w:spacing w:after="0"/>
        <w:rPr>
          <w:rFonts w:ascii="Verdana" w:hAnsi="Verdana"/>
          <w:b/>
        </w:rPr>
      </w:pPr>
    </w:p>
    <w:p w:rsidR="008263F2" w:rsidRDefault="008263F2" w:rsidP="00BE546D">
      <w:pPr>
        <w:pStyle w:val="Listenabsatz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  <w:sz w:val="20"/>
          <w:szCs w:val="20"/>
        </w:rPr>
      </w:pPr>
      <w:r w:rsidRPr="00BE546D">
        <w:rPr>
          <w:rFonts w:ascii="Verdana" w:hAnsi="Verdana"/>
          <w:b/>
          <w:sz w:val="20"/>
          <w:szCs w:val="20"/>
        </w:rPr>
        <w:t>Finanzierung</w:t>
      </w:r>
    </w:p>
    <w:p w:rsidR="008A740E" w:rsidRDefault="008A740E" w:rsidP="008A740E">
      <w:pPr>
        <w:spacing w:after="0"/>
        <w:rPr>
          <w:rFonts w:ascii="Verdana" w:hAnsi="Verdana"/>
          <w:b/>
          <w:sz w:val="20"/>
          <w:szCs w:val="20"/>
        </w:rPr>
      </w:pPr>
    </w:p>
    <w:p w:rsidR="00AA57ED" w:rsidRPr="00056E70" w:rsidRDefault="00056E70" w:rsidP="008A740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dem Förderprogramm LEADER können Projektkosten in Höhe </w:t>
      </w:r>
      <w:r w:rsidRPr="00056E70">
        <w:rPr>
          <w:rFonts w:ascii="Verdana" w:hAnsi="Verdana"/>
          <w:b/>
          <w:sz w:val="20"/>
          <w:szCs w:val="20"/>
        </w:rPr>
        <w:t>60%</w:t>
      </w:r>
      <w:r>
        <w:rPr>
          <w:rFonts w:ascii="Verdana" w:hAnsi="Verdana"/>
          <w:sz w:val="20"/>
          <w:szCs w:val="20"/>
        </w:rPr>
        <w:t xml:space="preserve"> gefördert werden</w:t>
      </w:r>
      <w:r w:rsidR="00AA57ED">
        <w:rPr>
          <w:rFonts w:ascii="Verdana" w:hAnsi="Verdana"/>
          <w:sz w:val="20"/>
          <w:szCs w:val="20"/>
        </w:rPr>
        <w:t xml:space="preserve"> (finanzieller Eigenanteil 40%)</w:t>
      </w:r>
      <w:r>
        <w:rPr>
          <w:rFonts w:ascii="Verdana" w:hAnsi="Verdana"/>
          <w:sz w:val="20"/>
          <w:szCs w:val="20"/>
        </w:rPr>
        <w:t>.</w:t>
      </w:r>
      <w:r w:rsidR="00825F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Für Kleinprojekte, </w:t>
      </w:r>
      <w:r w:rsidR="00570574">
        <w:rPr>
          <w:rFonts w:ascii="Verdana" w:hAnsi="Verdana"/>
          <w:sz w:val="20"/>
          <w:szCs w:val="20"/>
        </w:rPr>
        <w:t>zwischen 2.000€ und</w:t>
      </w:r>
      <w:r>
        <w:rPr>
          <w:rFonts w:ascii="Verdana" w:hAnsi="Verdana"/>
          <w:sz w:val="20"/>
          <w:szCs w:val="20"/>
        </w:rPr>
        <w:t xml:space="preserve"> 5.000€ Projektkosten, beträgt der Fördersatz 75%.</w:t>
      </w:r>
      <w:r w:rsidR="00AA57ED">
        <w:rPr>
          <w:rFonts w:ascii="Verdana" w:hAnsi="Verdana"/>
          <w:sz w:val="20"/>
          <w:szCs w:val="20"/>
        </w:rPr>
        <w:t xml:space="preserve"> </w:t>
      </w:r>
      <w:r w:rsidR="00570574" w:rsidRPr="00570574">
        <w:rPr>
          <w:rFonts w:ascii="Verdana" w:hAnsi="Verdana"/>
          <w:sz w:val="20"/>
          <w:szCs w:val="20"/>
        </w:rPr>
        <w:t>Achtung:</w:t>
      </w:r>
      <w:r w:rsidR="00570574">
        <w:rPr>
          <w:rFonts w:ascii="Verdana" w:hAnsi="Verdana"/>
          <w:sz w:val="20"/>
          <w:szCs w:val="20"/>
        </w:rPr>
        <w:t xml:space="preserve"> </w:t>
      </w:r>
      <w:r w:rsidR="00AA57ED">
        <w:rPr>
          <w:rFonts w:ascii="Verdana" w:hAnsi="Verdana"/>
          <w:sz w:val="20"/>
          <w:szCs w:val="20"/>
        </w:rPr>
        <w:t>Der Projektträger geht in Vorleistungen</w:t>
      </w:r>
      <w:r w:rsidR="00570574">
        <w:rPr>
          <w:rFonts w:ascii="Verdana" w:hAnsi="Verdana"/>
          <w:sz w:val="20"/>
          <w:szCs w:val="20"/>
        </w:rPr>
        <w:t>.</w:t>
      </w:r>
    </w:p>
    <w:p w:rsidR="008A740E" w:rsidRDefault="008A740E" w:rsidP="008A740E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2551"/>
      </w:tblGrid>
      <w:tr w:rsidR="008263F2" w:rsidRPr="00BE546D" w:rsidTr="00FE7D6B">
        <w:tc>
          <w:tcPr>
            <w:tcW w:w="7196" w:type="dxa"/>
            <w:gridSpan w:val="2"/>
          </w:tcPr>
          <w:p w:rsidR="008263F2" w:rsidRPr="00BE546D" w:rsidRDefault="008263F2" w:rsidP="008263F2">
            <w:p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>1. geplante Gesamtausgaben</w:t>
            </w:r>
          </w:p>
        </w:tc>
        <w:tc>
          <w:tcPr>
            <w:tcW w:w="2551" w:type="dxa"/>
          </w:tcPr>
          <w:p w:rsidR="008263F2" w:rsidRPr="00BE546D" w:rsidRDefault="008263F2" w:rsidP="00127AFE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FE7D6B">
        <w:tc>
          <w:tcPr>
            <w:tcW w:w="7196" w:type="dxa"/>
            <w:gridSpan w:val="2"/>
          </w:tcPr>
          <w:p w:rsidR="008263F2" w:rsidRPr="00BE546D" w:rsidRDefault="008263F2" w:rsidP="008263F2">
            <w:pPr>
              <w:numPr>
                <w:ilvl w:val="0"/>
                <w:numId w:val="1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 xml:space="preserve"> abzüglich Leistungen Dritter</w:t>
            </w:r>
          </w:p>
        </w:tc>
        <w:tc>
          <w:tcPr>
            <w:tcW w:w="2551" w:type="dxa"/>
          </w:tcPr>
          <w:p w:rsidR="008263F2" w:rsidRPr="00BE546D" w:rsidRDefault="008263F2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FE7D6B">
        <w:tc>
          <w:tcPr>
            <w:tcW w:w="7196" w:type="dxa"/>
            <w:gridSpan w:val="2"/>
          </w:tcPr>
          <w:p w:rsidR="008263F2" w:rsidRPr="00BE546D" w:rsidRDefault="008263F2" w:rsidP="008263F2">
            <w:pPr>
              <w:numPr>
                <w:ilvl w:val="0"/>
                <w:numId w:val="1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 xml:space="preserve"> abzüglich nicht zuwendungsfähiger Leistungen</w:t>
            </w:r>
          </w:p>
        </w:tc>
        <w:tc>
          <w:tcPr>
            <w:tcW w:w="2551" w:type="dxa"/>
          </w:tcPr>
          <w:p w:rsidR="008263F2" w:rsidRPr="00BE546D" w:rsidRDefault="008263F2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FE7D6B">
        <w:tc>
          <w:tcPr>
            <w:tcW w:w="7196" w:type="dxa"/>
            <w:gridSpan w:val="2"/>
          </w:tcPr>
          <w:p w:rsidR="008263F2" w:rsidRPr="00BE546D" w:rsidRDefault="008A740E" w:rsidP="008A740E">
            <w:pPr>
              <w:spacing w:before="120" w:after="0"/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= </w:t>
            </w:r>
            <w:r w:rsidR="008263F2" w:rsidRPr="00BE546D">
              <w:rPr>
                <w:rFonts w:ascii="Verdana" w:hAnsi="Verdana" w:cs="Arial"/>
                <w:sz w:val="20"/>
                <w:szCs w:val="20"/>
              </w:rPr>
              <w:t>voraussichtlich zuwendungsfähige Ausgaben</w:t>
            </w:r>
          </w:p>
        </w:tc>
        <w:tc>
          <w:tcPr>
            <w:tcW w:w="2551" w:type="dxa"/>
          </w:tcPr>
          <w:p w:rsidR="008263F2" w:rsidRPr="00BE546D" w:rsidRDefault="008263F2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A740E" w:rsidRPr="00BE546D" w:rsidTr="00FE7D6B">
        <w:tc>
          <w:tcPr>
            <w:tcW w:w="7196" w:type="dxa"/>
            <w:gridSpan w:val="2"/>
          </w:tcPr>
          <w:p w:rsidR="008A740E" w:rsidRPr="00BE546D" w:rsidRDefault="008A740E" w:rsidP="008A740E">
            <w:p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Anteiliger Eigenmittelanteil </w:t>
            </w:r>
          </w:p>
        </w:tc>
        <w:tc>
          <w:tcPr>
            <w:tcW w:w="2551" w:type="dxa"/>
          </w:tcPr>
          <w:p w:rsidR="008A740E" w:rsidRPr="00BE546D" w:rsidRDefault="008A740E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FE7D6B">
        <w:tc>
          <w:tcPr>
            <w:tcW w:w="7196" w:type="dxa"/>
            <w:gridSpan w:val="2"/>
          </w:tcPr>
          <w:p w:rsidR="008263F2" w:rsidRPr="008A740E" w:rsidRDefault="008263F2" w:rsidP="008A740E">
            <w:pPr>
              <w:pStyle w:val="Listenabsatz"/>
              <w:numPr>
                <w:ilvl w:val="0"/>
                <w:numId w:val="17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8A740E">
              <w:rPr>
                <w:rFonts w:ascii="Verdana" w:hAnsi="Verdana" w:cs="Arial"/>
                <w:sz w:val="20"/>
                <w:szCs w:val="20"/>
              </w:rPr>
              <w:t>davon unbare Eigenleistungen als Sachausgaben (nur bei Kleinprojekten)</w:t>
            </w:r>
          </w:p>
        </w:tc>
        <w:tc>
          <w:tcPr>
            <w:tcW w:w="2551" w:type="dxa"/>
          </w:tcPr>
          <w:p w:rsidR="008263F2" w:rsidRPr="00BE546D" w:rsidRDefault="008263F2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FE7D6B">
        <w:tc>
          <w:tcPr>
            <w:tcW w:w="7196" w:type="dxa"/>
            <w:gridSpan w:val="2"/>
          </w:tcPr>
          <w:p w:rsidR="008263F2" w:rsidRPr="00BE546D" w:rsidRDefault="008263F2" w:rsidP="008A740E">
            <w:pPr>
              <w:spacing w:before="120" w:after="0"/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 xml:space="preserve">3. beantragter </w:t>
            </w:r>
            <w:r w:rsidR="008A740E">
              <w:rPr>
                <w:rFonts w:ascii="Verdana" w:hAnsi="Verdana" w:cs="Arial"/>
                <w:sz w:val="20"/>
                <w:szCs w:val="20"/>
              </w:rPr>
              <w:t xml:space="preserve">LEADER </w:t>
            </w:r>
            <w:r w:rsidRPr="00BE546D">
              <w:rPr>
                <w:rFonts w:ascii="Verdana" w:hAnsi="Verdana" w:cs="Arial"/>
                <w:sz w:val="20"/>
                <w:szCs w:val="20"/>
              </w:rPr>
              <w:t>Zuschuss</w:t>
            </w:r>
            <w:r w:rsidR="008A740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263F2" w:rsidRPr="00BE546D" w:rsidRDefault="008263F2" w:rsidP="00C17F7F">
            <w:pPr>
              <w:spacing w:before="120" w:after="0"/>
              <w:jc w:val="right"/>
              <w:rPr>
                <w:rFonts w:ascii="Verdana" w:hAnsi="Verdana" w:cs="Arial"/>
              </w:rPr>
            </w:pPr>
          </w:p>
        </w:tc>
      </w:tr>
      <w:tr w:rsidR="008263F2" w:rsidRPr="00BE546D" w:rsidTr="00BE546D">
        <w:tblPrEx>
          <w:tblLook w:val="04A0" w:firstRow="1" w:lastRow="0" w:firstColumn="1" w:lastColumn="0" w:noHBand="0" w:noVBand="1"/>
        </w:tblPrEx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3F2" w:rsidRPr="00BE546D" w:rsidRDefault="008263F2" w:rsidP="008263F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872A20" w:rsidRPr="00BE54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546D">
              <w:rPr>
                <w:rFonts w:ascii="Verdana" w:hAnsi="Verdana" w:cs="Arial"/>
                <w:sz w:val="20"/>
                <w:szCs w:val="20"/>
              </w:rPr>
              <w:t xml:space="preserve"> davon im Jahr: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8263F2" w:rsidRPr="00BE546D" w:rsidRDefault="00160E21" w:rsidP="00BB54C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>20</w:t>
            </w:r>
            <w:r w:rsidR="008A740E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8263F2" w:rsidRPr="00BE546D" w:rsidRDefault="008263F2" w:rsidP="00C17F7F">
            <w:pPr>
              <w:spacing w:after="0"/>
              <w:jc w:val="right"/>
              <w:rPr>
                <w:rFonts w:ascii="Verdana" w:hAnsi="Verdana" w:cs="Arial"/>
              </w:rPr>
            </w:pPr>
          </w:p>
        </w:tc>
      </w:tr>
      <w:tr w:rsidR="00C54A9D" w:rsidRPr="00BE546D" w:rsidTr="00BE546D">
        <w:tblPrEx>
          <w:tblLook w:val="04A0" w:firstRow="1" w:lastRow="0" w:firstColumn="1" w:lastColumn="0" w:noHBand="0" w:noVBand="1"/>
        </w:tblPrEx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A9D" w:rsidRPr="00BE546D" w:rsidRDefault="00C54A9D" w:rsidP="008263F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C54A9D" w:rsidRPr="00BE546D" w:rsidRDefault="00C54A9D" w:rsidP="00BB54C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>20</w:t>
            </w:r>
            <w:r w:rsidR="008A740E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C54A9D" w:rsidRPr="00BE546D" w:rsidRDefault="00C54A9D" w:rsidP="00C17F7F">
            <w:pPr>
              <w:spacing w:after="0"/>
              <w:jc w:val="right"/>
              <w:rPr>
                <w:rFonts w:ascii="Verdana" w:hAnsi="Verdana" w:cs="Arial"/>
              </w:rPr>
            </w:pPr>
          </w:p>
        </w:tc>
      </w:tr>
      <w:tr w:rsidR="00C54A9D" w:rsidRPr="00BE546D" w:rsidTr="00BE546D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A9D" w:rsidRPr="00BE546D" w:rsidRDefault="00C54A9D" w:rsidP="008263F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C54A9D" w:rsidRPr="00BE546D" w:rsidRDefault="00C54A9D" w:rsidP="00BB54C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E546D">
              <w:rPr>
                <w:rFonts w:ascii="Verdana" w:hAnsi="Verdana" w:cs="Arial"/>
                <w:sz w:val="20"/>
                <w:szCs w:val="20"/>
              </w:rPr>
              <w:t>20</w:t>
            </w:r>
            <w:r w:rsidR="008A740E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C54A9D" w:rsidRPr="00BE546D" w:rsidRDefault="00C54A9D" w:rsidP="00C17F7F">
            <w:pPr>
              <w:spacing w:after="0"/>
              <w:jc w:val="right"/>
              <w:rPr>
                <w:rFonts w:ascii="Verdana" w:hAnsi="Verdana" w:cs="Arial"/>
              </w:rPr>
            </w:pPr>
          </w:p>
        </w:tc>
      </w:tr>
    </w:tbl>
    <w:p w:rsidR="001C7EEF" w:rsidRDefault="001C7EEF" w:rsidP="001C7EEF">
      <w:pPr>
        <w:spacing w:after="0"/>
        <w:rPr>
          <w:rFonts w:ascii="Verdana" w:hAnsi="Verdana"/>
        </w:rPr>
      </w:pPr>
    </w:p>
    <w:p w:rsidR="008A740E" w:rsidRDefault="008A740E" w:rsidP="001C7EEF">
      <w:pPr>
        <w:spacing w:after="0"/>
        <w:rPr>
          <w:rFonts w:ascii="Verdana" w:hAnsi="Verdana"/>
        </w:rPr>
      </w:pPr>
    </w:p>
    <w:p w:rsidR="008A740E" w:rsidRPr="00BE546D" w:rsidRDefault="008A740E" w:rsidP="001C7EEF">
      <w:pPr>
        <w:spacing w:after="0"/>
        <w:rPr>
          <w:rFonts w:ascii="Verdana" w:hAnsi="Verdana"/>
        </w:rPr>
      </w:pPr>
    </w:p>
    <w:p w:rsidR="00B510CD" w:rsidRPr="00BE546D" w:rsidRDefault="00B510CD" w:rsidP="008263F2">
      <w:pPr>
        <w:spacing w:after="0"/>
        <w:rPr>
          <w:rFonts w:ascii="Verdana" w:hAnsi="Verdana"/>
        </w:rPr>
      </w:pPr>
    </w:p>
    <w:p w:rsidR="00BE546D" w:rsidRDefault="001C7EEF" w:rsidP="002C107B">
      <w:pPr>
        <w:spacing w:after="0"/>
        <w:rPr>
          <w:rFonts w:ascii="Verdana" w:hAnsi="Verdana"/>
          <w:sz w:val="20"/>
          <w:szCs w:val="20"/>
        </w:rPr>
      </w:pPr>
      <w:r w:rsidRPr="00BE546D">
        <w:rPr>
          <w:rFonts w:ascii="Verdana" w:hAnsi="Verdana"/>
          <w:sz w:val="20"/>
          <w:szCs w:val="20"/>
        </w:rPr>
        <w:t>Datum</w:t>
      </w:r>
      <w:r w:rsidR="00BE546D">
        <w:rPr>
          <w:rFonts w:ascii="Verdana" w:hAnsi="Verdana"/>
          <w:sz w:val="20"/>
          <w:szCs w:val="20"/>
        </w:rPr>
        <w:t>: _____________________</w:t>
      </w:r>
      <w:r w:rsidR="00BE546D" w:rsidRPr="00BE546D">
        <w:rPr>
          <w:rFonts w:ascii="Verdana" w:hAnsi="Verdana"/>
          <w:sz w:val="20"/>
          <w:szCs w:val="20"/>
        </w:rPr>
        <w:tab/>
        <w:t xml:space="preserve">   </w:t>
      </w:r>
      <w:r w:rsidR="00BE546D" w:rsidRPr="00BE546D">
        <w:rPr>
          <w:rFonts w:ascii="Verdana" w:hAnsi="Verdana"/>
          <w:sz w:val="20"/>
          <w:szCs w:val="20"/>
        </w:rPr>
        <w:tab/>
      </w:r>
      <w:r w:rsidRPr="00BE546D">
        <w:rPr>
          <w:rFonts w:ascii="Verdana" w:hAnsi="Verdana"/>
          <w:sz w:val="20"/>
          <w:szCs w:val="20"/>
        </w:rPr>
        <w:t>Unterschrift</w:t>
      </w:r>
      <w:r w:rsidR="00BE546D">
        <w:rPr>
          <w:rFonts w:ascii="Verdana" w:hAnsi="Verdana"/>
          <w:sz w:val="20"/>
          <w:szCs w:val="20"/>
        </w:rPr>
        <w:t>:</w:t>
      </w:r>
      <w:r w:rsidRPr="00BE546D">
        <w:rPr>
          <w:rFonts w:ascii="Verdana" w:hAnsi="Verdana"/>
          <w:sz w:val="20"/>
          <w:szCs w:val="20"/>
        </w:rPr>
        <w:t xml:space="preserve"> </w:t>
      </w:r>
      <w:r w:rsidR="00BE546D">
        <w:rPr>
          <w:rFonts w:ascii="Verdana" w:hAnsi="Verdana"/>
          <w:sz w:val="20"/>
          <w:szCs w:val="20"/>
        </w:rPr>
        <w:t>__________________________</w:t>
      </w:r>
    </w:p>
    <w:p w:rsidR="00BE546D" w:rsidRDefault="00BE546D" w:rsidP="002C107B">
      <w:pPr>
        <w:spacing w:after="0"/>
        <w:rPr>
          <w:rFonts w:ascii="Verdana" w:hAnsi="Verdana"/>
          <w:sz w:val="20"/>
          <w:szCs w:val="20"/>
        </w:rPr>
      </w:pPr>
    </w:p>
    <w:p w:rsidR="00BE546D" w:rsidRDefault="00BE546D" w:rsidP="002C107B">
      <w:pPr>
        <w:spacing w:after="0"/>
        <w:rPr>
          <w:rFonts w:ascii="Verdana" w:hAnsi="Verdana"/>
          <w:sz w:val="20"/>
          <w:szCs w:val="20"/>
        </w:rPr>
      </w:pPr>
    </w:p>
    <w:p w:rsidR="004A73AF" w:rsidRDefault="004A73AF" w:rsidP="002C107B">
      <w:pPr>
        <w:spacing w:after="0"/>
        <w:rPr>
          <w:rFonts w:ascii="Verdana" w:hAnsi="Verdana"/>
          <w:sz w:val="20"/>
          <w:szCs w:val="20"/>
        </w:rPr>
      </w:pPr>
    </w:p>
    <w:p w:rsidR="0026593B" w:rsidRDefault="00BE546D" w:rsidP="002C1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Fragen wenden Sie sich gern an das RAG Regionalmanage</w:t>
      </w:r>
      <w:r w:rsidR="0026593B">
        <w:rPr>
          <w:rFonts w:ascii="Verdana" w:hAnsi="Verdana"/>
          <w:sz w:val="20"/>
          <w:szCs w:val="20"/>
        </w:rPr>
        <w:t>ment:</w:t>
      </w:r>
    </w:p>
    <w:p w:rsidR="0026593B" w:rsidRDefault="0026593B" w:rsidP="002C107B">
      <w:pPr>
        <w:spacing w:after="0"/>
        <w:rPr>
          <w:rFonts w:ascii="Verdana" w:hAnsi="Verdana"/>
          <w:sz w:val="20"/>
          <w:szCs w:val="20"/>
        </w:rPr>
      </w:pPr>
    </w:p>
    <w:p w:rsidR="0026593B" w:rsidRDefault="00825F40" w:rsidP="002C1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Aline Suchantke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Luc Retsch</w:t>
      </w:r>
    </w:p>
    <w:p w:rsidR="0026593B" w:rsidRDefault="00825F40" w:rsidP="002C1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0361 600 200 38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0361 600 200 25</w:t>
      </w:r>
    </w:p>
    <w:p w:rsidR="00141456" w:rsidRDefault="000174D6" w:rsidP="002C107B">
      <w:pPr>
        <w:spacing w:after="0"/>
        <w:rPr>
          <w:rFonts w:ascii="Verdana" w:hAnsi="Verdana"/>
          <w:sz w:val="20"/>
          <w:szCs w:val="20"/>
        </w:rPr>
      </w:pPr>
      <w:hyperlink r:id="rId10" w:history="1">
        <w:r w:rsidR="00825F40" w:rsidRPr="00241C92">
          <w:rPr>
            <w:rStyle w:val="Hyperlink"/>
            <w:rFonts w:ascii="Verdana" w:hAnsi="Verdana"/>
            <w:sz w:val="20"/>
            <w:szCs w:val="20"/>
          </w:rPr>
          <w:t>suchantke@rag-wartburgregion.de</w:t>
        </w:r>
      </w:hyperlink>
      <w:r w:rsidR="00825F40">
        <w:rPr>
          <w:rFonts w:ascii="Verdana" w:hAnsi="Verdana"/>
          <w:sz w:val="20"/>
          <w:szCs w:val="20"/>
        </w:rPr>
        <w:tab/>
      </w:r>
      <w:r w:rsidR="00825F40">
        <w:rPr>
          <w:rFonts w:ascii="Verdana" w:hAnsi="Verdana"/>
          <w:sz w:val="20"/>
          <w:szCs w:val="20"/>
        </w:rPr>
        <w:tab/>
      </w:r>
      <w:r w:rsidR="00825F40">
        <w:rPr>
          <w:rFonts w:ascii="Verdana" w:hAnsi="Verdana"/>
          <w:sz w:val="20"/>
          <w:szCs w:val="20"/>
        </w:rPr>
        <w:tab/>
      </w:r>
      <w:hyperlink r:id="rId11" w:history="1">
        <w:r w:rsidR="004A73AF" w:rsidRPr="00241C92">
          <w:rPr>
            <w:rStyle w:val="Hyperlink"/>
            <w:rFonts w:ascii="Verdana" w:hAnsi="Verdana"/>
            <w:sz w:val="20"/>
            <w:szCs w:val="20"/>
          </w:rPr>
          <w:t>retsch@rag-wartburgregion.de</w:t>
        </w:r>
      </w:hyperlink>
    </w:p>
    <w:p w:rsidR="00834A3B" w:rsidRPr="00BE546D" w:rsidRDefault="00834A3B" w:rsidP="002C107B">
      <w:pPr>
        <w:spacing w:after="0"/>
        <w:rPr>
          <w:rFonts w:ascii="Verdana" w:hAnsi="Verdana"/>
          <w:sz w:val="20"/>
          <w:szCs w:val="20"/>
        </w:rPr>
      </w:pPr>
    </w:p>
    <w:sectPr w:rsidR="00834A3B" w:rsidRPr="00BE546D" w:rsidSect="00FE7D6B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D7" w:rsidRDefault="00182DD7" w:rsidP="00EF771E">
      <w:pPr>
        <w:spacing w:after="0" w:line="240" w:lineRule="auto"/>
      </w:pPr>
      <w:r>
        <w:separator/>
      </w:r>
    </w:p>
  </w:endnote>
  <w:endnote w:type="continuationSeparator" w:id="0">
    <w:p w:rsidR="00182DD7" w:rsidRDefault="00182DD7" w:rsidP="00EF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1E" w:rsidRPr="0058363D" w:rsidRDefault="00EF771E">
    <w:pPr>
      <w:pStyle w:val="Fuzeile"/>
      <w:rPr>
        <w:rFonts w:ascii="Verdana" w:hAnsi="Verdana"/>
        <w:sz w:val="20"/>
        <w:szCs w:val="20"/>
      </w:rPr>
    </w:pPr>
    <w:r w:rsidRPr="0058363D">
      <w:rPr>
        <w:rFonts w:ascii="Verdana" w:hAnsi="Verdana"/>
        <w:sz w:val="20"/>
        <w:szCs w:val="20"/>
      </w:rPr>
      <w:t xml:space="preserve">Projektskizze – RAG LEADER Wartburgregion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D7" w:rsidRDefault="00182DD7" w:rsidP="00EF771E">
      <w:pPr>
        <w:spacing w:after="0" w:line="240" w:lineRule="auto"/>
      </w:pPr>
      <w:r>
        <w:separator/>
      </w:r>
    </w:p>
  </w:footnote>
  <w:footnote w:type="continuationSeparator" w:id="0">
    <w:p w:rsidR="00182DD7" w:rsidRDefault="00182DD7" w:rsidP="00EF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777"/>
    <w:multiLevelType w:val="hybridMultilevel"/>
    <w:tmpl w:val="D2D23BB8"/>
    <w:lvl w:ilvl="0" w:tplc="4AD8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8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0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A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A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8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2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A6512"/>
    <w:multiLevelType w:val="hybridMultilevel"/>
    <w:tmpl w:val="5A3C18FE"/>
    <w:lvl w:ilvl="0" w:tplc="45E85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909"/>
    <w:multiLevelType w:val="hybridMultilevel"/>
    <w:tmpl w:val="4A10B86C"/>
    <w:lvl w:ilvl="0" w:tplc="A3D0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C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2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A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7A4F3C"/>
    <w:multiLevelType w:val="hybridMultilevel"/>
    <w:tmpl w:val="02BE70D6"/>
    <w:lvl w:ilvl="0" w:tplc="42C2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6D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0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F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84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5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BF53BC"/>
    <w:multiLevelType w:val="multilevel"/>
    <w:tmpl w:val="C9B6E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C94BB1"/>
    <w:multiLevelType w:val="hybridMultilevel"/>
    <w:tmpl w:val="8520A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10EE"/>
    <w:multiLevelType w:val="hybridMultilevel"/>
    <w:tmpl w:val="760AEABA"/>
    <w:lvl w:ilvl="0" w:tplc="6FCE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A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E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6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145EC"/>
    <w:multiLevelType w:val="hybridMultilevel"/>
    <w:tmpl w:val="19BEC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1995"/>
    <w:multiLevelType w:val="hybridMultilevel"/>
    <w:tmpl w:val="4F20D1F8"/>
    <w:lvl w:ilvl="0" w:tplc="828E04BE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424D"/>
    <w:multiLevelType w:val="hybridMultilevel"/>
    <w:tmpl w:val="98D84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7EF2"/>
    <w:multiLevelType w:val="hybridMultilevel"/>
    <w:tmpl w:val="97809360"/>
    <w:lvl w:ilvl="0" w:tplc="5BB6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C4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A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4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1C3A47"/>
    <w:multiLevelType w:val="hybridMultilevel"/>
    <w:tmpl w:val="050C1D32"/>
    <w:lvl w:ilvl="0" w:tplc="501E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C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C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8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6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5F14F4"/>
    <w:multiLevelType w:val="hybridMultilevel"/>
    <w:tmpl w:val="FEE655FC"/>
    <w:lvl w:ilvl="0" w:tplc="547479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484E"/>
    <w:multiLevelType w:val="hybridMultilevel"/>
    <w:tmpl w:val="3DDEEF54"/>
    <w:lvl w:ilvl="0" w:tplc="078E2B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508D7"/>
    <w:multiLevelType w:val="hybridMultilevel"/>
    <w:tmpl w:val="C352BBA8"/>
    <w:lvl w:ilvl="0" w:tplc="0407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773B56AA"/>
    <w:multiLevelType w:val="hybridMultilevel"/>
    <w:tmpl w:val="DD7A20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A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E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6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1517C5"/>
    <w:multiLevelType w:val="hybridMultilevel"/>
    <w:tmpl w:val="CA2C82CC"/>
    <w:lvl w:ilvl="0" w:tplc="265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28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1"/>
    <w:rsid w:val="0000340B"/>
    <w:rsid w:val="00015DD0"/>
    <w:rsid w:val="000174D6"/>
    <w:rsid w:val="00056E56"/>
    <w:rsid w:val="00056E70"/>
    <w:rsid w:val="00085DA9"/>
    <w:rsid w:val="000A2B13"/>
    <w:rsid w:val="000B3DD1"/>
    <w:rsid w:val="000D2D61"/>
    <w:rsid w:val="000E6956"/>
    <w:rsid w:val="000F76EE"/>
    <w:rsid w:val="001100CC"/>
    <w:rsid w:val="0012472E"/>
    <w:rsid w:val="001249B4"/>
    <w:rsid w:val="00127AFE"/>
    <w:rsid w:val="00141456"/>
    <w:rsid w:val="00160E21"/>
    <w:rsid w:val="00182DD7"/>
    <w:rsid w:val="001837B6"/>
    <w:rsid w:val="001974D1"/>
    <w:rsid w:val="001B0402"/>
    <w:rsid w:val="001C7EEF"/>
    <w:rsid w:val="001D010C"/>
    <w:rsid w:val="001E504A"/>
    <w:rsid w:val="001E614A"/>
    <w:rsid w:val="0022487C"/>
    <w:rsid w:val="002317C0"/>
    <w:rsid w:val="00235079"/>
    <w:rsid w:val="0026593B"/>
    <w:rsid w:val="002C107B"/>
    <w:rsid w:val="00364DF7"/>
    <w:rsid w:val="0038540D"/>
    <w:rsid w:val="00391C84"/>
    <w:rsid w:val="003C4567"/>
    <w:rsid w:val="003F06AB"/>
    <w:rsid w:val="0044541E"/>
    <w:rsid w:val="00466812"/>
    <w:rsid w:val="004747C1"/>
    <w:rsid w:val="0048429F"/>
    <w:rsid w:val="004A73AF"/>
    <w:rsid w:val="004D707F"/>
    <w:rsid w:val="004E6C9E"/>
    <w:rsid w:val="004F642E"/>
    <w:rsid w:val="005156BE"/>
    <w:rsid w:val="00533C73"/>
    <w:rsid w:val="00540F2E"/>
    <w:rsid w:val="00565B42"/>
    <w:rsid w:val="00570574"/>
    <w:rsid w:val="0058363D"/>
    <w:rsid w:val="005D5917"/>
    <w:rsid w:val="005D6BD1"/>
    <w:rsid w:val="006E0A80"/>
    <w:rsid w:val="006E5DA1"/>
    <w:rsid w:val="00724218"/>
    <w:rsid w:val="007D1986"/>
    <w:rsid w:val="007D1A96"/>
    <w:rsid w:val="007D5CF2"/>
    <w:rsid w:val="008059BA"/>
    <w:rsid w:val="00825F40"/>
    <w:rsid w:val="008263F2"/>
    <w:rsid w:val="00826D59"/>
    <w:rsid w:val="00834A3B"/>
    <w:rsid w:val="00843BC5"/>
    <w:rsid w:val="0084496A"/>
    <w:rsid w:val="00864277"/>
    <w:rsid w:val="00871DE6"/>
    <w:rsid w:val="00872A20"/>
    <w:rsid w:val="008A740E"/>
    <w:rsid w:val="0090338F"/>
    <w:rsid w:val="00921844"/>
    <w:rsid w:val="00930991"/>
    <w:rsid w:val="0093494A"/>
    <w:rsid w:val="00987525"/>
    <w:rsid w:val="00994511"/>
    <w:rsid w:val="009B3165"/>
    <w:rsid w:val="00A039D7"/>
    <w:rsid w:val="00A25894"/>
    <w:rsid w:val="00A439ED"/>
    <w:rsid w:val="00A57E39"/>
    <w:rsid w:val="00AA1C31"/>
    <w:rsid w:val="00AA57ED"/>
    <w:rsid w:val="00AE029F"/>
    <w:rsid w:val="00AF0758"/>
    <w:rsid w:val="00AF4422"/>
    <w:rsid w:val="00B20CFF"/>
    <w:rsid w:val="00B510CD"/>
    <w:rsid w:val="00B56F07"/>
    <w:rsid w:val="00BB54C3"/>
    <w:rsid w:val="00BD6F1D"/>
    <w:rsid w:val="00BE4123"/>
    <w:rsid w:val="00BE546D"/>
    <w:rsid w:val="00BF03BD"/>
    <w:rsid w:val="00C17F7F"/>
    <w:rsid w:val="00C20844"/>
    <w:rsid w:val="00C25C0D"/>
    <w:rsid w:val="00C308F0"/>
    <w:rsid w:val="00C54A9D"/>
    <w:rsid w:val="00C60C54"/>
    <w:rsid w:val="00C675A8"/>
    <w:rsid w:val="00C74EAE"/>
    <w:rsid w:val="00CA7DF9"/>
    <w:rsid w:val="00D17B41"/>
    <w:rsid w:val="00D24EE1"/>
    <w:rsid w:val="00D4032B"/>
    <w:rsid w:val="00D9504A"/>
    <w:rsid w:val="00DF245B"/>
    <w:rsid w:val="00E14525"/>
    <w:rsid w:val="00E16615"/>
    <w:rsid w:val="00E24A67"/>
    <w:rsid w:val="00E51744"/>
    <w:rsid w:val="00E96CDE"/>
    <w:rsid w:val="00ED1855"/>
    <w:rsid w:val="00EF771E"/>
    <w:rsid w:val="00F077E2"/>
    <w:rsid w:val="00F4249E"/>
    <w:rsid w:val="00F57B32"/>
    <w:rsid w:val="00F71B4A"/>
    <w:rsid w:val="00F74FDC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9CA"/>
  <w15:docId w15:val="{7DEAEE24-6A77-4E66-ACAB-7547349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3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1E"/>
  </w:style>
  <w:style w:type="paragraph" w:styleId="Fuzeile">
    <w:name w:val="footer"/>
    <w:basedOn w:val="Standard"/>
    <w:link w:val="FuzeileZchn"/>
    <w:uiPriority w:val="99"/>
    <w:unhideWhenUsed/>
    <w:rsid w:val="00EF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1E"/>
  </w:style>
  <w:style w:type="character" w:styleId="Hyperlink">
    <w:name w:val="Hyperlink"/>
    <w:basedOn w:val="Absatz-Standardschriftart"/>
    <w:uiPriority w:val="99"/>
    <w:unhideWhenUsed/>
    <w:rsid w:val="00141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tsch@rag-wartburgregio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chantke@rag-wartburgreg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g-wartburgreg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CF69-EF51-420F-A6EE-62A12AF2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suberg</dc:creator>
  <cp:lastModifiedBy>Retsch, Luc (IPU)</cp:lastModifiedBy>
  <cp:revision>17</cp:revision>
  <cp:lastPrinted>2017-03-06T08:42:00Z</cp:lastPrinted>
  <dcterms:created xsi:type="dcterms:W3CDTF">2020-10-07T12:12:00Z</dcterms:created>
  <dcterms:modified xsi:type="dcterms:W3CDTF">2023-02-28T10:26:00Z</dcterms:modified>
</cp:coreProperties>
</file>